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3E52" w14:textId="77777777" w:rsidR="00E24640" w:rsidRDefault="00E24640" w:rsidP="00E24640">
      <w:pPr>
        <w:rPr>
          <w:rFonts w:cstheme="minorHAnsi"/>
          <w:b/>
          <w:bCs/>
          <w:sz w:val="28"/>
          <w:szCs w:val="28"/>
          <w:lang w:val="ka-GE"/>
        </w:rPr>
      </w:pPr>
      <w:r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11D28CC9" w14:textId="79A13699" w:rsidR="00E24640" w:rsidRPr="00795BA2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795BA2">
        <w:rPr>
          <w:rFonts w:cstheme="minorHAnsi"/>
          <w:b/>
          <w:bCs/>
          <w:lang w:val="ka-GE"/>
        </w:rPr>
        <w:t>კომპიუტერული</w:t>
      </w:r>
      <w:r w:rsidR="00676DCC">
        <w:rPr>
          <w:rFonts w:cstheme="minorHAnsi"/>
          <w:b/>
          <w:bCs/>
          <w:lang w:val="ka-GE"/>
        </w:rPr>
        <w:t xml:space="preserve"> ტექნიკის/აქსესუარების</w:t>
      </w:r>
      <w:r w:rsidR="00795BA2">
        <w:rPr>
          <w:rFonts w:cstheme="minorHAnsi"/>
          <w:b/>
          <w:bCs/>
          <w:lang w:val="ka-GE"/>
        </w:rPr>
        <w:t xml:space="preserve"> მარაგების შესყიდვაზე</w:t>
      </w:r>
    </w:p>
    <w:p w14:paraId="3E910A48" w14:textId="77777777" w:rsidR="008A4EA4" w:rsidRDefault="008A4EA4" w:rsidP="00953F5A">
      <w:pPr>
        <w:rPr>
          <w:rFonts w:cstheme="minorHAnsi"/>
          <w:lang w:val="ka-GE"/>
        </w:rPr>
      </w:pPr>
    </w:p>
    <w:p w14:paraId="3E032CE5" w14:textId="5D443536" w:rsidR="00953F5A" w:rsidRDefault="00953F5A" w:rsidP="00953F5A">
      <w:pPr>
        <w:rPr>
          <w:rFonts w:cstheme="minorHAnsi"/>
          <w:lang w:val="ka-GE"/>
        </w:rPr>
      </w:pPr>
      <w:r w:rsidRPr="00953F5A">
        <w:rPr>
          <w:rFonts w:cstheme="minorHAnsi"/>
          <w:lang w:val="ka-GE"/>
        </w:rPr>
        <w:t xml:space="preserve">პროდუქტის დეტალური აღწერილობა მოცემულია ფაილი </w:t>
      </w:r>
      <w:r w:rsidRPr="00953F5A">
        <w:rPr>
          <w:rFonts w:cstheme="minorHAnsi"/>
        </w:rPr>
        <w:t>N1-</w:t>
      </w:r>
      <w:r w:rsidRPr="00953F5A">
        <w:rPr>
          <w:rFonts w:cstheme="minorHAnsi"/>
          <w:lang w:val="ka-GE"/>
        </w:rPr>
        <w:t>ში;</w:t>
      </w:r>
    </w:p>
    <w:p w14:paraId="3DEC874E" w14:textId="77777777" w:rsidR="00E24640" w:rsidRPr="00350AFD" w:rsidRDefault="00E24640" w:rsidP="00350AFD">
      <w:pPr>
        <w:rPr>
          <w:rFonts w:cstheme="minorHAnsi"/>
        </w:rPr>
      </w:pPr>
    </w:p>
    <w:p w14:paraId="360F86CA" w14:textId="77777777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604B3E52" w14:textId="77777777" w:rsidR="00350AFD" w:rsidRDefault="00350AFD" w:rsidP="00350AFD">
      <w:pPr>
        <w:numPr>
          <w:ilvl w:val="0"/>
          <w:numId w:val="2"/>
        </w:numPr>
        <w:spacing w:line="360" w:lineRule="auto"/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1A2B2D8" w14:textId="77777777" w:rsidR="00350AFD" w:rsidRDefault="00350AFD" w:rsidP="00350AF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გადახდის  პირობა:  მიწოდებიდან  30 დღე;</w:t>
      </w:r>
    </w:p>
    <w:p w14:paraId="19B3E741" w14:textId="3F857A5F" w:rsidR="00350AFD" w:rsidRDefault="00350AFD" w:rsidP="00350AF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lang w:val="ka-GE"/>
        </w:rPr>
      </w:pPr>
      <w:r w:rsidRPr="00811000">
        <w:rPr>
          <w:rFonts w:cstheme="minorHAnsi"/>
          <w:color w:val="000000" w:themeColor="text1"/>
          <w:lang w:val="ka-GE"/>
        </w:rPr>
        <w:t>ფასის დაფიქსირება 1 წლის ვადით</w:t>
      </w:r>
      <w:r>
        <w:rPr>
          <w:rFonts w:cstheme="minorHAnsi"/>
          <w:color w:val="000000" w:themeColor="text1"/>
          <w:lang w:val="ka-GE"/>
        </w:rPr>
        <w:t>;</w:t>
      </w:r>
    </w:p>
    <w:p w14:paraId="1477E01D" w14:textId="77777777" w:rsidR="00350AFD" w:rsidRPr="00A230C7" w:rsidRDefault="00350AFD" w:rsidP="00350AF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 xml:space="preserve">ტექნიკის სრულ ჩამონათვალზე უნდა ვრცელდებოდეს მწარმოებლის </w:t>
      </w:r>
      <w:r>
        <w:rPr>
          <w:rFonts w:cstheme="minorHAnsi"/>
          <w:color w:val="000000" w:themeColor="text1"/>
          <w:lang w:val="ka-GE"/>
        </w:rPr>
        <w:t>საგარანტიო პირობები.</w:t>
      </w:r>
      <w:r w:rsidRPr="00A230C7">
        <w:rPr>
          <w:rFonts w:cstheme="minorHAnsi"/>
          <w:color w:val="000000" w:themeColor="text1"/>
          <w:lang w:val="ka-GE"/>
        </w:rPr>
        <w:t xml:space="preserve"> საგარანტიო მომსახურეობა უნდა უზრუნველყოს საქართველოში მოქმედმა  მწარმოებლის მიერ ავტორიზებულმა სერვის ცენტრმა, რისი დამადასტურებელი, მწარმოებლის მიერ გაცემული, დოკუმენტი უნდა იქნას წარმოდგენილი.</w:t>
      </w:r>
    </w:p>
    <w:p w14:paraId="55DD7633" w14:textId="77777777" w:rsidR="00350AFD" w:rsidRPr="00A230C7" w:rsidRDefault="00350AFD" w:rsidP="00350AF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>პრეტედენტი კომპანია უნდა იყოს  შემოთავაზებული ბრენდის ოფიციალური წარმომადგენელი. უნდა გააჩდეს სერთიფიცირებული სერვის ცენტრი და ასევე სერთიფიცირებული ტექნიკური პერსონალი საქართველოში;</w:t>
      </w:r>
    </w:p>
    <w:p w14:paraId="0390AC98" w14:textId="77777777" w:rsidR="00E24640" w:rsidRDefault="00E24640" w:rsidP="00E24640">
      <w:pPr>
        <w:pStyle w:val="ListParagraph"/>
        <w:rPr>
          <w:rFonts w:cstheme="minorHAnsi"/>
          <w:lang w:val="ka-GE"/>
        </w:rPr>
      </w:pPr>
    </w:p>
    <w:p w14:paraId="6039EDA0" w14:textId="39531CE3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დამატებითი ინფორმაცია:</w:t>
      </w:r>
    </w:p>
    <w:p w14:paraId="44880881" w14:textId="444C24A0" w:rsidR="00350AFD" w:rsidRPr="00350AFD" w:rsidRDefault="00350AFD" w:rsidP="00350AFD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bookmarkStart w:id="0" w:name="_Hlk125385038"/>
      <w:r w:rsidRPr="00350AFD">
        <w:rPr>
          <w:rFonts w:cstheme="minorHAnsi"/>
          <w:lang w:val="ka-GE"/>
        </w:rPr>
        <w:t>პროდუქციის შეკვეთა მოხდება ეტაპობრივად 1 წლის განმავლობაში;</w:t>
      </w:r>
    </w:p>
    <w:bookmarkEnd w:id="0"/>
    <w:p w14:paraId="1DAE348B" w14:textId="4EDD7A65" w:rsidR="00E24640" w:rsidRDefault="00E24640" w:rsidP="00E24640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ვადა შეკვეთიდან -</w:t>
      </w:r>
      <w:r w:rsidR="009A56C6">
        <w:rPr>
          <w:rFonts w:eastAsia="Calibri" w:cstheme="minorHAnsi"/>
          <w:lang w:val="ka-GE"/>
        </w:rPr>
        <w:t xml:space="preserve"> </w:t>
      </w:r>
      <w:r w:rsidR="001B1BEA">
        <w:rPr>
          <w:rFonts w:eastAsia="Calibri" w:cstheme="minorHAnsi"/>
          <w:lang w:val="ka-GE"/>
        </w:rPr>
        <w:t>3</w:t>
      </w:r>
      <w:r>
        <w:rPr>
          <w:rFonts w:eastAsia="Calibri" w:cstheme="minorHAnsi"/>
          <w:lang w:val="ka-GE"/>
        </w:rPr>
        <w:t xml:space="preserve"> დღე;</w:t>
      </w:r>
    </w:p>
    <w:p w14:paraId="706280E3" w14:textId="0E0B724A" w:rsidR="00737D1F" w:rsidRDefault="00737D1F" w:rsidP="00E24640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 xml:space="preserve">მოწოდების მისამართი: </w:t>
      </w:r>
      <w:r w:rsidR="001B1BEA">
        <w:rPr>
          <w:rFonts w:eastAsia="Calibri" w:cstheme="minorHAnsi"/>
          <w:lang w:val="ka-GE"/>
        </w:rPr>
        <w:t>ისანი, ნავთლუღის ქუჩა 39/41</w:t>
      </w:r>
    </w:p>
    <w:p w14:paraId="3F22885F" w14:textId="77777777" w:rsidR="00E24640" w:rsidRDefault="00E24640" w:rsidP="00E24640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შემოთავაზება უნდა მოიცავდეს პროდუქციის მოწოდებას შეთანხმებულ ლოკაციაზე;</w:t>
      </w:r>
    </w:p>
    <w:p w14:paraId="456C6C4F" w14:textId="40CD5B39" w:rsidR="00350AFD" w:rsidRPr="00350AFD" w:rsidRDefault="00E24640" w:rsidP="00350AFD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 w:rsidRPr="00350AFD">
        <w:rPr>
          <w:rFonts w:eastAsia="Calibri" w:cstheme="minorHAnsi"/>
          <w:lang w:val="ka-GE"/>
        </w:rPr>
        <w:t xml:space="preserve"> </w:t>
      </w:r>
      <w:r w:rsidR="00350AFD"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="00350AFD" w:rsidRPr="00811000">
        <w:rPr>
          <w:rFonts w:eastAsia="Calibri" w:cstheme="minorHAnsi"/>
          <w:color w:val="000000" w:themeColor="text1"/>
          <w:lang w:val="ka-GE"/>
        </w:rPr>
        <w:t xml:space="preserve">ერთ წლიანი  </w:t>
      </w:r>
      <w:r w:rsidR="00350AFD">
        <w:rPr>
          <w:rFonts w:eastAsia="Calibri" w:cstheme="minorHAnsi"/>
          <w:lang w:val="ka-GE"/>
        </w:rPr>
        <w:t>ხელშეკრულება;</w:t>
      </w:r>
    </w:p>
    <w:p w14:paraId="289E7CE9" w14:textId="42459F2C" w:rsidR="00E24640" w:rsidRPr="00350AFD" w:rsidRDefault="00E24640" w:rsidP="003F43BE">
      <w:pPr>
        <w:numPr>
          <w:ilvl w:val="0"/>
          <w:numId w:val="4"/>
        </w:numPr>
        <w:jc w:val="both"/>
        <w:rPr>
          <w:rFonts w:eastAsia="Calibri" w:cstheme="minorHAnsi"/>
          <w:b/>
          <w:bCs/>
          <w:lang w:val="ka-GE"/>
        </w:rPr>
      </w:pPr>
      <w:r w:rsidRPr="00350AFD">
        <w:rPr>
          <w:rFonts w:eastAsia="Calibri" w:cstheme="minorHAnsi"/>
          <w:lang w:val="ka-GE"/>
        </w:rPr>
        <w:t>ტენდერის ვადა განისაზღვრება </w:t>
      </w:r>
      <w:r w:rsidRPr="00350AFD">
        <w:rPr>
          <w:rFonts w:eastAsia="Calibri" w:cstheme="minorHAnsi"/>
          <w:b/>
          <w:bCs/>
          <w:lang w:val="ka-GE"/>
        </w:rPr>
        <w:t>202</w:t>
      </w:r>
      <w:r w:rsidR="009A56C6" w:rsidRPr="00350AFD">
        <w:rPr>
          <w:rFonts w:eastAsia="Calibri" w:cstheme="minorHAnsi"/>
          <w:b/>
          <w:bCs/>
          <w:lang w:val="ka-GE"/>
        </w:rPr>
        <w:t>3</w:t>
      </w:r>
      <w:r w:rsidRPr="00350AFD">
        <w:rPr>
          <w:rFonts w:eastAsia="Calibri" w:cstheme="minorHAnsi"/>
          <w:b/>
          <w:bCs/>
          <w:lang w:val="ka-GE"/>
        </w:rPr>
        <w:t xml:space="preserve"> წლის </w:t>
      </w:r>
      <w:r w:rsidR="00615C51">
        <w:rPr>
          <w:rFonts w:eastAsia="Calibri" w:cstheme="minorHAnsi"/>
          <w:b/>
          <w:bCs/>
          <w:lang w:val="ka-GE"/>
        </w:rPr>
        <w:t>31</w:t>
      </w:r>
      <w:r w:rsidR="001B1BEA" w:rsidRPr="00350AFD">
        <w:rPr>
          <w:rFonts w:eastAsia="Calibri" w:cstheme="minorHAnsi"/>
          <w:b/>
          <w:bCs/>
          <w:lang w:val="ka-GE"/>
        </w:rPr>
        <w:t xml:space="preserve"> </w:t>
      </w:r>
      <w:r w:rsidR="009A56C6" w:rsidRPr="00350AFD">
        <w:rPr>
          <w:rFonts w:eastAsia="Calibri" w:cstheme="minorHAnsi"/>
          <w:b/>
          <w:bCs/>
          <w:lang w:val="ka-GE"/>
        </w:rPr>
        <w:t xml:space="preserve"> იანვრიდან</w:t>
      </w:r>
      <w:r w:rsidRPr="00350AFD">
        <w:rPr>
          <w:rFonts w:eastAsia="Calibri" w:cstheme="minorHAnsi"/>
          <w:b/>
          <w:bCs/>
          <w:lang w:val="ka-GE"/>
        </w:rPr>
        <w:t xml:space="preserve"> 202</w:t>
      </w:r>
      <w:r w:rsidR="001B1BEA" w:rsidRPr="00350AFD">
        <w:rPr>
          <w:rFonts w:eastAsia="Calibri" w:cstheme="minorHAnsi"/>
          <w:b/>
          <w:bCs/>
          <w:lang w:val="ka-GE"/>
        </w:rPr>
        <w:t>3</w:t>
      </w:r>
      <w:r w:rsidRPr="00350AFD">
        <w:rPr>
          <w:rFonts w:eastAsia="Calibri" w:cstheme="minorHAnsi"/>
          <w:b/>
          <w:bCs/>
          <w:lang w:val="ka-GE"/>
        </w:rPr>
        <w:t xml:space="preserve"> წლის </w:t>
      </w:r>
      <w:r w:rsidR="00615C51">
        <w:rPr>
          <w:rFonts w:eastAsia="Calibri" w:cstheme="minorHAnsi"/>
          <w:b/>
          <w:bCs/>
          <w:lang w:val="ka-GE"/>
        </w:rPr>
        <w:t>7 თებერვლის</w:t>
      </w:r>
      <w:r w:rsidR="009A56C6" w:rsidRPr="00350AFD">
        <w:rPr>
          <w:rFonts w:eastAsia="Calibri" w:cstheme="minorHAnsi"/>
          <w:b/>
          <w:bCs/>
          <w:lang w:val="ka-GE"/>
        </w:rPr>
        <w:t xml:space="preserve"> ჩათვლით;</w:t>
      </w:r>
    </w:p>
    <w:p w14:paraId="632AB3F0" w14:textId="77777777" w:rsidR="00E24640" w:rsidRDefault="00E24640" w:rsidP="00E24640">
      <w:pPr>
        <w:ind w:left="720"/>
        <w:jc w:val="both"/>
        <w:rPr>
          <w:rFonts w:ascii="Sylfaen" w:hAnsi="Sylfaen"/>
        </w:rPr>
      </w:pPr>
    </w:p>
    <w:p w14:paraId="7845DEFE" w14:textId="77777777" w:rsidR="00E24640" w:rsidRDefault="00E24640" w:rsidP="00E24640">
      <w:pPr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Style w:val="Hyperlink"/>
          <w:rFonts w:ascii="Sylfaen" w:hAnsi="Sylfaen"/>
          <w:lang w:val="ka-GE"/>
        </w:rPr>
        <w:t>,</w:t>
      </w:r>
      <w:r>
        <w:rPr>
          <w:rStyle w:val="Hyperlink"/>
          <w:rFonts w:ascii="Sylfaen" w:hAnsi="Sylfaen"/>
          <w:u w:val="none"/>
          <w:lang w:val="ka-GE"/>
        </w:rPr>
        <w:t xml:space="preserve">  </w:t>
      </w:r>
      <w:r>
        <w:rPr>
          <w:rFonts w:eastAsia="Calibri" w:cstheme="minorHAnsi"/>
        </w:rPr>
        <w:t>ან გამოაგზავნონ დალუქული კონვერტით მისამართზე: ისანი, ნავთლუღის ქ. 39/41</w:t>
      </w:r>
    </w:p>
    <w:p w14:paraId="2B88AA30" w14:textId="77777777" w:rsidR="00E24640" w:rsidRDefault="00E24640" w:rsidP="00E24640">
      <w:pPr>
        <w:jc w:val="both"/>
        <w:rPr>
          <w:rFonts w:ascii="Sylfaen" w:hAnsi="Sylfaen"/>
          <w:b/>
          <w:bCs/>
          <w:lang w:val="ka-GE"/>
        </w:rPr>
      </w:pPr>
    </w:p>
    <w:p w14:paraId="34F5CD47" w14:textId="77777777" w:rsidR="00E24640" w:rsidRDefault="00E24640" w:rsidP="00E24640">
      <w:pPr>
        <w:jc w:val="both"/>
        <w:rPr>
          <w:rFonts w:ascii="Sylfaen" w:hAnsi="Sylfaen"/>
          <w:b/>
          <w:bCs/>
          <w:lang w:val="ka-GE"/>
        </w:rPr>
      </w:pPr>
    </w:p>
    <w:p w14:paraId="54D0EE77" w14:textId="77777777" w:rsidR="00E24640" w:rsidRDefault="00E24640" w:rsidP="00E24640">
      <w:p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6E59249E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საჯარო რეესტრიდან განახლებული სამეწარმეო ამონაწერი;</w:t>
      </w:r>
    </w:p>
    <w:p w14:paraId="6CDEB5FC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36F876AA" w14:textId="77777777" w:rsidR="00E24640" w:rsidRDefault="00E24640" w:rsidP="00E24640">
      <w:pPr>
        <w:ind w:left="720"/>
        <w:rPr>
          <w:rFonts w:ascii="Sylfaen" w:hAnsi="Sylfaen"/>
        </w:rPr>
      </w:pPr>
    </w:p>
    <w:p w14:paraId="74ED23CF" w14:textId="77777777" w:rsidR="00E24640" w:rsidRDefault="00E24640" w:rsidP="00E24640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4883A40D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თქვენი კომპანიის დასახელება;</w:t>
      </w:r>
    </w:p>
    <w:p w14:paraId="7D395744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1BD5D606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ტენდერის დასახელება;</w:t>
      </w:r>
    </w:p>
    <w:p w14:paraId="758063A4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მიმღები განყოფილების დასახელება : შესყიდვების დეპარტამენტი;</w:t>
      </w:r>
    </w:p>
    <w:p w14:paraId="597B8502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72AA966F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  <w:b/>
          <w:bCs/>
        </w:rPr>
      </w:pPr>
      <w:r>
        <w:rPr>
          <w:rFonts w:eastAsia="Calibri" w:cstheme="minorHAnsi"/>
        </w:rPr>
        <w:t xml:space="preserve">სატენდერო წინადადება უნდა მოგვაწოდოთ შემდეგ </w:t>
      </w:r>
      <w:r>
        <w:rPr>
          <w:rFonts w:eastAsia="Calibri" w:cstheme="minorHAnsi"/>
          <w:b/>
          <w:bCs/>
        </w:rPr>
        <w:t>მისამართზე: ისანი, ნავთლუღის ქ.39/41</w:t>
      </w:r>
    </w:p>
    <w:p w14:paraId="155A1211" w14:textId="77777777" w:rsidR="00E24640" w:rsidRDefault="00E24640" w:rsidP="00E24640">
      <w:pPr>
        <w:jc w:val="both"/>
        <w:rPr>
          <w:rFonts w:ascii="Sylfaen" w:hAnsi="Sylfaen"/>
        </w:rPr>
      </w:pPr>
    </w:p>
    <w:p w14:paraId="3B73E5D3" w14:textId="77777777" w:rsidR="00E24640" w:rsidRDefault="00E24640" w:rsidP="00E24640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ტენდერის საკითხებთან დაკავშირებით, გთხოვთ წერილობით მიმართოთ:</w:t>
      </w:r>
    </w:p>
    <w:p w14:paraId="6844ACB6" w14:textId="77777777" w:rsidR="00E24640" w:rsidRDefault="00E24640" w:rsidP="00E246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მარიამ გიქოშვილი</w:t>
      </w:r>
    </w:p>
    <w:p w14:paraId="2DA2B2E3" w14:textId="77777777" w:rsidR="00E24640" w:rsidRDefault="00E24640" w:rsidP="00E246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შესყიდვების სპეციალისტი</w:t>
      </w:r>
    </w:p>
    <w:p w14:paraId="55B5701A" w14:textId="77777777" w:rsidR="00E24640" w:rsidRDefault="00000000" w:rsidP="00E24640">
      <w:pPr>
        <w:spacing w:after="0" w:line="240" w:lineRule="auto"/>
        <w:jc w:val="both"/>
        <w:rPr>
          <w:rFonts w:eastAsia="Calibri" w:cstheme="minorHAnsi"/>
        </w:rPr>
      </w:pPr>
      <w:hyperlink r:id="rId6" w:history="1">
        <w:r w:rsidR="00E24640">
          <w:rPr>
            <w:rStyle w:val="Hyperlink"/>
            <w:rFonts w:eastAsia="Calibri" w:cstheme="minorHAnsi"/>
            <w:color w:val="auto"/>
            <w:u w:val="none"/>
          </w:rPr>
          <w:t>mariam.gikoshvili@orinabiji.ge</w:t>
        </w:r>
      </w:hyperlink>
      <w:r w:rsidR="00E24640">
        <w:rPr>
          <w:rFonts w:eastAsia="Calibri" w:cstheme="minorHAnsi"/>
        </w:rPr>
        <w:t xml:space="preserve"> </w:t>
      </w:r>
    </w:p>
    <w:p w14:paraId="2C9A73C8" w14:textId="77777777" w:rsidR="00E24640" w:rsidRDefault="00E24640" w:rsidP="00E24640">
      <w:pPr>
        <w:spacing w:after="0" w:line="240" w:lineRule="auto"/>
        <w:jc w:val="both"/>
        <w:rPr>
          <w:rFonts w:eastAsia="Calibri" w:cstheme="minorHAnsi"/>
        </w:rPr>
      </w:pPr>
    </w:p>
    <w:p w14:paraId="3C588D6F" w14:textId="77777777" w:rsidR="00E24640" w:rsidRDefault="00E24640" w:rsidP="00E24640"/>
    <w:p w14:paraId="24E4DE44" w14:textId="77777777" w:rsidR="003D1BCA" w:rsidRDefault="003D1BCA"/>
    <w:sectPr w:rsidR="003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2709">
    <w:abstractNumId w:val="5"/>
  </w:num>
  <w:num w:numId="2" w16cid:durableId="1303540720">
    <w:abstractNumId w:val="3"/>
  </w:num>
  <w:num w:numId="3" w16cid:durableId="1531650712">
    <w:abstractNumId w:val="2"/>
  </w:num>
  <w:num w:numId="4" w16cid:durableId="53968577">
    <w:abstractNumId w:val="4"/>
  </w:num>
  <w:num w:numId="5" w16cid:durableId="1959752148">
    <w:abstractNumId w:val="1"/>
  </w:num>
  <w:num w:numId="6" w16cid:durableId="133696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3"/>
    <w:rsid w:val="00073508"/>
    <w:rsid w:val="001B1BEA"/>
    <w:rsid w:val="001D058A"/>
    <w:rsid w:val="0029320E"/>
    <w:rsid w:val="002E6CB3"/>
    <w:rsid w:val="00350AFD"/>
    <w:rsid w:val="003D1BCA"/>
    <w:rsid w:val="00425214"/>
    <w:rsid w:val="005F6E75"/>
    <w:rsid w:val="00615C51"/>
    <w:rsid w:val="00676DCC"/>
    <w:rsid w:val="00737D1F"/>
    <w:rsid w:val="00795BA2"/>
    <w:rsid w:val="008A4EA4"/>
    <w:rsid w:val="00953F5A"/>
    <w:rsid w:val="009874BB"/>
    <w:rsid w:val="009A56C6"/>
    <w:rsid w:val="00E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66C"/>
  <w15:chartTrackingRefBased/>
  <w15:docId w15:val="{FD0D853C-7373-487A-85ED-B67A9F7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4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640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17</cp:revision>
  <dcterms:created xsi:type="dcterms:W3CDTF">2023-01-13T10:26:00Z</dcterms:created>
  <dcterms:modified xsi:type="dcterms:W3CDTF">2023-01-31T12:21:00Z</dcterms:modified>
</cp:coreProperties>
</file>